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26D8" w:rsidRPr="005A26D8" w:rsidRDefault="005A26D8" w:rsidP="005A26D8">
      <w:pPr>
        <w:shd w:val="clear" w:color="auto" w:fill="FFFFFF"/>
        <w:spacing w:after="285" w:line="240" w:lineRule="auto"/>
        <w:outlineLvl w:val="1"/>
        <w:rPr>
          <w:rFonts w:ascii="Arial" w:eastAsia="Times New Roman" w:hAnsi="Arial" w:cs="Arial"/>
          <w:color w:val="000000"/>
          <w:sz w:val="54"/>
          <w:szCs w:val="54"/>
          <w:lang w:eastAsia="pt-BR"/>
        </w:rPr>
      </w:pPr>
      <w:r w:rsidRPr="005A26D8">
        <w:rPr>
          <w:rFonts w:ascii="Arial" w:eastAsia="Times New Roman" w:hAnsi="Arial" w:cs="Arial"/>
          <w:color w:val="000000"/>
          <w:sz w:val="54"/>
          <w:szCs w:val="54"/>
          <w:lang w:eastAsia="pt-BR"/>
        </w:rPr>
        <w:t xml:space="preserve">Intense </w:t>
      </w:r>
      <w:proofErr w:type="spellStart"/>
      <w:r w:rsidRPr="005A26D8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Oopss</w:t>
      </w:r>
      <w:proofErr w:type="spellEnd"/>
      <w:r w:rsidRPr="005A26D8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! Des. Colônia, 70ml</w:t>
      </w:r>
    </w:p>
    <w:p w:rsidR="005A26D8" w:rsidRPr="005A26D8" w:rsidRDefault="005A26D8" w:rsidP="005A26D8">
      <w:pPr>
        <w:numPr>
          <w:ilvl w:val="0"/>
          <w:numId w:val="1"/>
        </w:numPr>
        <w:shd w:val="clear" w:color="auto" w:fill="FFFFFF"/>
        <w:spacing w:after="0" w:line="240" w:lineRule="auto"/>
        <w:ind w:left="1125" w:right="285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5A26D8" w:rsidRPr="005A26D8" w:rsidRDefault="005A26D8" w:rsidP="005A26D8">
      <w:pPr>
        <w:numPr>
          <w:ilvl w:val="0"/>
          <w:numId w:val="1"/>
        </w:numPr>
        <w:shd w:val="clear" w:color="auto" w:fill="FFFFFF"/>
        <w:spacing w:after="0" w:line="240" w:lineRule="auto"/>
        <w:ind w:left="1125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5A26D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COD: 29073</w:t>
      </w:r>
    </w:p>
    <w:p w:rsidR="005A26D8" w:rsidRPr="005A26D8" w:rsidRDefault="005A26D8" w:rsidP="005A26D8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000000"/>
          <w:sz w:val="78"/>
          <w:szCs w:val="78"/>
          <w:lang w:eastAsia="pt-BR"/>
        </w:rPr>
      </w:pPr>
      <w:r w:rsidRPr="005A26D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R$</w:t>
      </w:r>
      <w:r w:rsidRPr="005A26D8">
        <w:rPr>
          <w:rFonts w:ascii="Arial" w:eastAsia="Times New Roman" w:hAnsi="Arial" w:cs="Arial"/>
          <w:color w:val="000000"/>
          <w:sz w:val="78"/>
          <w:szCs w:val="78"/>
          <w:lang w:eastAsia="pt-BR"/>
        </w:rPr>
        <w:t>89,90</w:t>
      </w:r>
      <w:r w:rsidRPr="005A26D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5x R$ 17,98</w:t>
      </w:r>
    </w:p>
    <w:p w:rsidR="005A26D8" w:rsidRPr="005A26D8" w:rsidRDefault="005A26D8" w:rsidP="005A26D8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5A26D8">
        <w:rPr>
          <w:rFonts w:ascii="Arial" w:eastAsia="Times New Roman" w:hAnsi="Arial" w:cs="Arial"/>
          <w:b/>
          <w:bCs/>
          <w:color w:val="000000"/>
          <w:spacing w:val="2"/>
          <w:sz w:val="23"/>
          <w:szCs w:val="23"/>
          <w:lang w:eastAsia="pt-BR"/>
        </w:rPr>
        <w:t>+90 pontos</w:t>
      </w:r>
      <w:r w:rsidRPr="005A26D8">
        <w:rPr>
          <w:rFonts w:ascii="Arial" w:eastAsia="Times New Roman" w:hAnsi="Arial" w:cs="Arial"/>
          <w:color w:val="000000"/>
          <w:spacing w:val="2"/>
          <w:sz w:val="23"/>
          <w:szCs w:val="23"/>
          <w:lang w:eastAsia="pt-BR"/>
        </w:rPr>
        <w:br/>
        <w:t>no </w:t>
      </w:r>
      <w:r w:rsidRPr="005A26D8">
        <w:rPr>
          <w:rFonts w:ascii="Arial" w:eastAsia="Times New Roman" w:hAnsi="Arial" w:cs="Arial"/>
          <w:color w:val="6FA287"/>
          <w:spacing w:val="2"/>
          <w:sz w:val="23"/>
          <w:szCs w:val="23"/>
          <w:lang w:eastAsia="pt-BR"/>
        </w:rPr>
        <w:t>Clube</w:t>
      </w:r>
    </w:p>
    <w:p w:rsidR="0078401F" w:rsidRDefault="0078401F"/>
    <w:p w:rsidR="005A26D8" w:rsidRDefault="005A26D8"/>
    <w:p w:rsidR="005A26D8" w:rsidRDefault="005A26D8" w:rsidP="005A26D8">
      <w:r>
        <w:t>Uma fragrância alegre e cheia de energia</w:t>
      </w:r>
    </w:p>
    <w:p w:rsidR="005A26D8" w:rsidRDefault="005A26D8" w:rsidP="005A26D8"/>
    <w:p w:rsidR="005A26D8" w:rsidRDefault="005A26D8" w:rsidP="005A26D8">
      <w:r>
        <w:t xml:space="preserve">Inspirada nas mulheres descontraídas e extremamente femininas, a fragrância de Intense </w:t>
      </w:r>
      <w:proofErr w:type="spellStart"/>
      <w:r>
        <w:t>Oopss</w:t>
      </w:r>
      <w:proofErr w:type="spellEnd"/>
      <w:r>
        <w:t>! Des. Colônia transborda a mistura perfeita entre o frescor de notas frutais envolvidas pelo toque floral da rosa-da-</w:t>
      </w:r>
      <w:proofErr w:type="spellStart"/>
      <w:r>
        <w:t>bulgária</w:t>
      </w:r>
      <w:proofErr w:type="spellEnd"/>
      <w:r>
        <w:t xml:space="preserve"> sobre o calor de um fundo de </w:t>
      </w:r>
      <w:proofErr w:type="spellStart"/>
      <w:r>
        <w:t>patchouli</w:t>
      </w:r>
      <w:proofErr w:type="spellEnd"/>
      <w:r>
        <w:t>.</w:t>
      </w:r>
    </w:p>
    <w:p w:rsidR="005A26D8" w:rsidRDefault="005A26D8" w:rsidP="005A26D8"/>
    <w:p w:rsidR="005A26D8" w:rsidRDefault="005A26D8" w:rsidP="005A26D8">
      <w:r>
        <w:t>Dica: Para desfrutar ao máximo de sua fragrância, não se esqueça de aplicá-la em cinco pontos estratégicos: atrás das orelhas, no pescoço, nos pulsos, atrás dos joelhos e cotovelos. Essas regiões possuem uma temperatura levemente mais alta e recebem maior irrigação sanguínea, o que faz com que o cheirinho evapore de maneira mais intensa.</w:t>
      </w:r>
    </w:p>
    <w:p w:rsidR="005A26D8" w:rsidRDefault="005A26D8" w:rsidP="005A26D8"/>
    <w:p w:rsidR="005A26D8" w:rsidRDefault="005A26D8" w:rsidP="005A26D8">
      <w:bookmarkStart w:id="0" w:name="_GoBack"/>
      <w:bookmarkEnd w:id="0"/>
    </w:p>
    <w:sectPr w:rsidR="005A26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A56347"/>
    <w:multiLevelType w:val="multilevel"/>
    <w:tmpl w:val="B32C2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6D8"/>
    <w:rsid w:val="005A26D8"/>
    <w:rsid w:val="0078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FA947C-5023-47C6-A1D7-D48930ED4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5A26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A26D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A26D8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A26D8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clubevivapointstext">
    <w:name w:val="clubeviva__points__text"/>
    <w:basedOn w:val="Fontepargpadro"/>
    <w:rsid w:val="005A26D8"/>
  </w:style>
  <w:style w:type="character" w:styleId="Forte">
    <w:name w:val="Strong"/>
    <w:basedOn w:val="Fontepargpadro"/>
    <w:uiPriority w:val="22"/>
    <w:qFormat/>
    <w:rsid w:val="005A26D8"/>
    <w:rPr>
      <w:b/>
      <w:bCs/>
    </w:rPr>
  </w:style>
  <w:style w:type="character" w:styleId="nfase">
    <w:name w:val="Emphasis"/>
    <w:basedOn w:val="Fontepargpadro"/>
    <w:uiPriority w:val="20"/>
    <w:qFormat/>
    <w:rsid w:val="005A26D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91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80630">
          <w:marLeft w:val="1125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698304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617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</cp:revision>
  <dcterms:created xsi:type="dcterms:W3CDTF">2019-01-28T20:50:00Z</dcterms:created>
  <dcterms:modified xsi:type="dcterms:W3CDTF">2019-01-28T20:51:00Z</dcterms:modified>
</cp:coreProperties>
</file>